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D" w:rsidRPr="00FA0987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6B399B" w:rsidRPr="00FA0987">
        <w:rPr>
          <w:sz w:val="16"/>
          <w:szCs w:val="16"/>
        </w:rPr>
        <w:t>5</w:t>
      </w:r>
    </w:p>
    <w:p w:rsidR="0030516E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82990" w:rsidRPr="00182990">
        <w:rPr>
          <w:sz w:val="16"/>
          <w:szCs w:val="16"/>
        </w:rPr>
        <w:t xml:space="preserve"> </w:t>
      </w:r>
      <w:r w:rsidR="0030516E">
        <w:rPr>
          <w:sz w:val="16"/>
          <w:szCs w:val="16"/>
        </w:rPr>
        <w:t>приказу Минюста России</w:t>
      </w:r>
    </w:p>
    <w:p w:rsidR="00B249B8" w:rsidRDefault="00A63F07" w:rsidP="0030516E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30516E">
        <w:rPr>
          <w:sz w:val="16"/>
          <w:szCs w:val="16"/>
        </w:rPr>
        <w:t>17 июня 2014</w:t>
      </w:r>
      <w:r>
        <w:rPr>
          <w:sz w:val="16"/>
          <w:szCs w:val="16"/>
        </w:rPr>
        <w:t xml:space="preserve"> г. № </w:t>
      </w:r>
      <w:r w:rsidR="0030516E">
        <w:rPr>
          <w:sz w:val="16"/>
          <w:szCs w:val="16"/>
        </w:rPr>
        <w:t>131</w:t>
      </w:r>
    </w:p>
    <w:p w:rsidR="006B420C" w:rsidRPr="0030516E" w:rsidRDefault="006B420C" w:rsidP="00E34DD7"/>
    <w:p w:rsidR="00AD31D0" w:rsidRDefault="00AD31D0" w:rsidP="00E34DD7"/>
    <w:p w:rsidR="00F75452" w:rsidRPr="0030516E" w:rsidRDefault="00F75452" w:rsidP="00E34DD7"/>
    <w:p w:rsidR="0030516E" w:rsidRPr="006B399B" w:rsidRDefault="00605BF8" w:rsidP="0030516E">
      <w:pPr>
        <w:jc w:val="right"/>
      </w:pPr>
      <w:r>
        <w:t>Форма У</w:t>
      </w:r>
      <w:r w:rsidR="006B399B">
        <w:t>П1</w:t>
      </w:r>
    </w:p>
    <w:p w:rsidR="0030516E" w:rsidRDefault="0030516E" w:rsidP="00E34DD7"/>
    <w:p w:rsidR="00F75452" w:rsidRDefault="00F75452" w:rsidP="00E34DD7"/>
    <w:p w:rsidR="00F75452" w:rsidRDefault="00F75452" w:rsidP="00E34DD7"/>
    <w:p w:rsidR="0030516E" w:rsidRDefault="00605BF8" w:rsidP="00605BF8">
      <w:pPr>
        <w:tabs>
          <w:tab w:val="left" w:pos="5208"/>
        </w:tabs>
      </w:pPr>
      <w:r>
        <w:tab/>
        <w:t>Нотариусу</w:t>
      </w:r>
    </w:p>
    <w:tbl>
      <w:tblPr>
        <w:tblStyle w:val="ab"/>
        <w:tblW w:w="4998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</w:tblGrid>
      <w:tr w:rsidR="00605BF8" w:rsidRPr="0030516E" w:rsidTr="00605BF8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605BF8" w:rsidRPr="0030516E" w:rsidRDefault="00605BF8" w:rsidP="007D144C">
            <w:pPr>
              <w:jc w:val="center"/>
            </w:pPr>
          </w:p>
        </w:tc>
      </w:tr>
      <w:tr w:rsidR="00037983" w:rsidRPr="0030516E" w:rsidTr="00605BF8">
        <w:trPr>
          <w:trHeight w:val="240"/>
          <w:jc w:val="right"/>
        </w:trPr>
        <w:tc>
          <w:tcPr>
            <w:tcW w:w="49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983" w:rsidRPr="0030516E" w:rsidRDefault="00037983" w:rsidP="007D144C">
            <w:pPr>
              <w:jc w:val="center"/>
            </w:pPr>
          </w:p>
        </w:tc>
      </w:tr>
      <w:tr w:rsidR="0030516E" w:rsidRPr="00096311" w:rsidTr="0030516E">
        <w:trPr>
          <w:jc w:val="right"/>
        </w:trPr>
        <w:tc>
          <w:tcPr>
            <w:tcW w:w="4998" w:type="dxa"/>
            <w:tcBorders>
              <w:top w:val="single" w:sz="4" w:space="0" w:color="auto"/>
            </w:tcBorders>
            <w:vAlign w:val="bottom"/>
          </w:tcPr>
          <w:p w:rsidR="0030516E" w:rsidRDefault="0030516E" w:rsidP="000379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="00037983">
              <w:rPr>
                <w:iCs/>
                <w:sz w:val="14"/>
                <w:szCs w:val="14"/>
              </w:rPr>
              <w:t>наименование государственной нотариальной конторы</w:t>
            </w:r>
          </w:p>
          <w:p w:rsidR="00037983" w:rsidRPr="00037983" w:rsidRDefault="00037983" w:rsidP="0003798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или нотариального округа)</w:t>
            </w:r>
          </w:p>
        </w:tc>
      </w:tr>
      <w:tr w:rsidR="0030516E" w:rsidRPr="0030516E" w:rsidTr="0030516E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30516E" w:rsidRPr="0030516E" w:rsidRDefault="0030516E" w:rsidP="007D144C">
            <w:pPr>
              <w:jc w:val="center"/>
            </w:pPr>
          </w:p>
        </w:tc>
      </w:tr>
      <w:tr w:rsidR="0030516E" w:rsidRPr="0030516E" w:rsidTr="0030516E">
        <w:trPr>
          <w:trHeight w:val="240"/>
          <w:jc w:val="right"/>
        </w:trPr>
        <w:tc>
          <w:tcPr>
            <w:tcW w:w="4998" w:type="dxa"/>
            <w:tcBorders>
              <w:bottom w:val="single" w:sz="4" w:space="0" w:color="auto"/>
            </w:tcBorders>
            <w:vAlign w:val="bottom"/>
          </w:tcPr>
          <w:p w:rsidR="0030516E" w:rsidRPr="0030516E" w:rsidRDefault="0030516E" w:rsidP="007D144C">
            <w:pPr>
              <w:jc w:val="center"/>
            </w:pPr>
          </w:p>
        </w:tc>
      </w:tr>
      <w:tr w:rsidR="0030516E" w:rsidRPr="00096311" w:rsidTr="0030516E">
        <w:trPr>
          <w:jc w:val="right"/>
        </w:trPr>
        <w:tc>
          <w:tcPr>
            <w:tcW w:w="4998" w:type="dxa"/>
            <w:tcBorders>
              <w:top w:val="single" w:sz="4" w:space="0" w:color="auto"/>
            </w:tcBorders>
            <w:vAlign w:val="bottom"/>
          </w:tcPr>
          <w:p w:rsidR="0030516E" w:rsidRPr="00096311" w:rsidRDefault="0030516E" w:rsidP="007D144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нотариуса)</w:t>
            </w:r>
          </w:p>
        </w:tc>
      </w:tr>
    </w:tbl>
    <w:p w:rsidR="0030516E" w:rsidRDefault="0030516E" w:rsidP="00E34DD7"/>
    <w:p w:rsidR="0030516E" w:rsidRDefault="0030516E" w:rsidP="00E34DD7"/>
    <w:p w:rsidR="00F75452" w:rsidRDefault="00F75452" w:rsidP="00E34DD7"/>
    <w:p w:rsidR="0030516E" w:rsidRDefault="0030516E" w:rsidP="00E34DD7"/>
    <w:p w:rsidR="0030516E" w:rsidRPr="0030516E" w:rsidRDefault="0030516E" w:rsidP="00E34DD7"/>
    <w:p w:rsidR="00182990" w:rsidRDefault="0030516E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37983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сведений о залоге движимого имущества</w:t>
      </w:r>
    </w:p>
    <w:p w:rsidR="006B399B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(за исключением залога, которым обеспечивается</w:t>
      </w:r>
    </w:p>
    <w:p w:rsidR="006B399B" w:rsidRPr="0030516E" w:rsidRDefault="006B399B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обязательств по облигациям)</w:t>
      </w:r>
    </w:p>
    <w:p w:rsidR="00EE5420" w:rsidRDefault="00EE5420" w:rsidP="00E34DD7"/>
    <w:p w:rsidR="0030516E" w:rsidRDefault="0030516E" w:rsidP="00E34DD7"/>
    <w:p w:rsidR="00605BF8" w:rsidRDefault="00605BF8" w:rsidP="00E34DD7"/>
    <w:p w:rsidR="00605BF8" w:rsidRDefault="00605BF8" w:rsidP="00605BF8"/>
    <w:p w:rsidR="00605BF8" w:rsidRPr="00B129C9" w:rsidRDefault="00605BF8" w:rsidP="00605BF8">
      <w:pPr>
        <w:ind w:firstLine="340"/>
        <w:jc w:val="both"/>
        <w:rPr>
          <w:b/>
          <w:sz w:val="2"/>
          <w:szCs w:val="2"/>
        </w:rPr>
      </w:pPr>
      <w:r>
        <w:rPr>
          <w:b/>
        </w:rPr>
        <w:t>Регистрационный номер уведомления о возникновении залога в единой информационной</w:t>
      </w:r>
      <w:r>
        <w:rPr>
          <w:b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8035"/>
      </w:tblGrid>
      <w:tr w:rsidR="00605BF8" w:rsidRPr="00F31632" w:rsidTr="00B8176D">
        <w:trPr>
          <w:trHeight w:val="240"/>
        </w:trPr>
        <w:tc>
          <w:tcPr>
            <w:tcW w:w="2156" w:type="dxa"/>
            <w:vAlign w:val="bottom"/>
          </w:tcPr>
          <w:p w:rsidR="00605BF8" w:rsidRPr="00F31632" w:rsidRDefault="00605BF8" w:rsidP="00B8176D">
            <w:r>
              <w:rPr>
                <w:b/>
              </w:rPr>
              <w:t>системе нотариата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  <w:vAlign w:val="bottom"/>
          </w:tcPr>
          <w:p w:rsidR="00605BF8" w:rsidRPr="00F31632" w:rsidRDefault="00605BF8" w:rsidP="00B8176D">
            <w:pPr>
              <w:jc w:val="center"/>
            </w:pPr>
          </w:p>
        </w:tc>
      </w:tr>
    </w:tbl>
    <w:p w:rsidR="00605BF8" w:rsidRDefault="00605BF8" w:rsidP="00605BF8"/>
    <w:p w:rsidR="00605BF8" w:rsidRDefault="00605BF8" w:rsidP="00605BF8">
      <w:pPr>
        <w:ind w:firstLine="340"/>
        <w:jc w:val="both"/>
      </w:pPr>
      <w:r>
        <w:t>С целью регистрации в реестре уведомлений о залоге движимого имущества единой информ</w:t>
      </w:r>
      <w:r>
        <w:t>а</w:t>
      </w:r>
      <w:r>
        <w:t xml:space="preserve">ционной системы нотариата уведомляю об </w:t>
      </w:r>
      <w:r w:rsidR="006B399B">
        <w:t>исключении</w:t>
      </w:r>
      <w:r>
        <w:t xml:space="preserve"> </w:t>
      </w:r>
      <w:r w:rsidR="006B399B">
        <w:t>сведений о залоге движимого имущества</w:t>
      </w:r>
      <w:r w:rsidR="00FA0987">
        <w:t>.</w:t>
      </w:r>
    </w:p>
    <w:p w:rsidR="00605BF8" w:rsidRDefault="00605BF8" w:rsidP="00E34DD7"/>
    <w:p w:rsidR="0030516E" w:rsidRDefault="00F75452" w:rsidP="00F75452">
      <w:pPr>
        <w:jc w:val="right"/>
      </w:pPr>
      <w:r>
        <w:br w:type="page"/>
      </w:r>
      <w:r w:rsidR="006B399B">
        <w:lastRenderedPageBreak/>
        <w:t>Форма УП1</w:t>
      </w:r>
    </w:p>
    <w:p w:rsidR="00F75452" w:rsidRDefault="00037983" w:rsidP="00F75452">
      <w:pPr>
        <w:jc w:val="right"/>
      </w:pPr>
      <w:r>
        <w:t>Раздел 1.</w:t>
      </w:r>
      <w:r w:rsidR="00FA0987">
        <w:t>1</w:t>
      </w:r>
    </w:p>
    <w:p w:rsidR="006B399B" w:rsidRDefault="006B399B" w:rsidP="006B399B"/>
    <w:p w:rsidR="006B399B" w:rsidRDefault="006B399B" w:rsidP="006B399B"/>
    <w:p w:rsidR="006B399B" w:rsidRDefault="006B399B" w:rsidP="006B399B">
      <w:pPr>
        <w:jc w:val="right"/>
      </w:pPr>
      <w:r>
        <w:t>Заполняется всегда</w:t>
      </w:r>
    </w:p>
    <w:p w:rsidR="006B399B" w:rsidRDefault="006B399B" w:rsidP="006B399B"/>
    <w:p w:rsidR="006B399B" w:rsidRDefault="006B399B" w:rsidP="006B399B"/>
    <w:p w:rsidR="006B399B" w:rsidRPr="002960AF" w:rsidRDefault="00835659" w:rsidP="006B399B">
      <w:pPr>
        <w:ind w:firstLine="340"/>
        <w:rPr>
          <w:b/>
        </w:rPr>
      </w:pPr>
      <w:r>
        <w:rPr>
          <w:b/>
        </w:rPr>
        <w:t>Раздел 1</w:t>
      </w:r>
      <w:r w:rsidR="006B399B">
        <w:rPr>
          <w:b/>
        </w:rPr>
        <w:t>. Сведения о Заявителе</w:t>
      </w:r>
    </w:p>
    <w:p w:rsidR="006B399B" w:rsidRDefault="006B399B" w:rsidP="006B399B"/>
    <w:p w:rsidR="006B399B" w:rsidRPr="00F122CC" w:rsidRDefault="00835659" w:rsidP="006B399B">
      <w:pPr>
        <w:ind w:firstLine="340"/>
        <w:rPr>
          <w:b/>
        </w:rPr>
      </w:pPr>
      <w:r>
        <w:rPr>
          <w:b/>
        </w:rPr>
        <w:t>1</w:t>
      </w:r>
      <w:r w:rsidR="006B399B">
        <w:rPr>
          <w:b/>
        </w:rPr>
        <w:t>.1. Сведения о Заявителе</w:t>
      </w:r>
    </w:p>
    <w:p w:rsidR="006B399B" w:rsidRDefault="006B399B" w:rsidP="006B399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9836"/>
      </w:tblGrid>
      <w:tr w:rsidR="006B399B" w:rsidRPr="00F122CC" w:rsidTr="00AD095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399B" w:rsidRPr="00F122CC" w:rsidRDefault="006B399B" w:rsidP="00AD095C">
            <w:pPr>
              <w:jc w:val="center"/>
            </w:pPr>
          </w:p>
        </w:tc>
        <w:tc>
          <w:tcPr>
            <w:tcW w:w="9836" w:type="dxa"/>
            <w:tcBorders>
              <w:left w:val="single" w:sz="4" w:space="0" w:color="auto"/>
            </w:tcBorders>
            <w:vAlign w:val="bottom"/>
          </w:tcPr>
          <w:p w:rsidR="006B399B" w:rsidRPr="00F31632" w:rsidRDefault="006B399B" w:rsidP="00AD095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Залогодатель</w:t>
            </w:r>
          </w:p>
        </w:tc>
      </w:tr>
    </w:tbl>
    <w:p w:rsidR="006B399B" w:rsidRDefault="006B399B" w:rsidP="006B399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9836"/>
      </w:tblGrid>
      <w:tr w:rsidR="006B399B" w:rsidRPr="00F122CC" w:rsidTr="00AD095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399B" w:rsidRPr="00F122CC" w:rsidRDefault="006B399B" w:rsidP="00AD095C">
            <w:pPr>
              <w:jc w:val="center"/>
            </w:pPr>
          </w:p>
        </w:tc>
        <w:tc>
          <w:tcPr>
            <w:tcW w:w="9836" w:type="dxa"/>
            <w:tcBorders>
              <w:left w:val="single" w:sz="4" w:space="0" w:color="auto"/>
            </w:tcBorders>
            <w:vAlign w:val="bottom"/>
          </w:tcPr>
          <w:p w:rsidR="006B399B" w:rsidRPr="00F31632" w:rsidRDefault="006B399B" w:rsidP="00AD095C">
            <w:pPr>
              <w:ind w:left="170"/>
              <w:rPr>
                <w:b/>
              </w:rPr>
            </w:pPr>
            <w:r w:rsidRPr="00F31632">
              <w:rPr>
                <w:b/>
              </w:rPr>
              <w:t>Залогодержатель</w:t>
            </w:r>
          </w:p>
        </w:tc>
      </w:tr>
    </w:tbl>
    <w:p w:rsidR="006B399B" w:rsidRDefault="006B399B" w:rsidP="006B399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9836"/>
      </w:tblGrid>
      <w:tr w:rsidR="006B399B" w:rsidRPr="00F122CC" w:rsidTr="00AD095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399B" w:rsidRPr="00F122CC" w:rsidRDefault="006B399B" w:rsidP="00AD095C">
            <w:pPr>
              <w:jc w:val="center"/>
            </w:pPr>
          </w:p>
        </w:tc>
        <w:tc>
          <w:tcPr>
            <w:tcW w:w="9836" w:type="dxa"/>
            <w:tcBorders>
              <w:left w:val="single" w:sz="4" w:space="0" w:color="auto"/>
            </w:tcBorders>
            <w:vAlign w:val="bottom"/>
          </w:tcPr>
          <w:p w:rsidR="006B399B" w:rsidRPr="00F122CC" w:rsidRDefault="006B399B" w:rsidP="00AD095C">
            <w:pPr>
              <w:ind w:left="170"/>
            </w:pPr>
            <w:r>
              <w:t>Юридическое лицо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CD0670" w:rsidRDefault="006B399B" w:rsidP="00AD095C">
            <w:pPr>
              <w:ind w:left="57" w:right="57"/>
            </w:pPr>
            <w:r>
              <w:t>полное наименование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ОГРН/регистрационный н</w:t>
            </w:r>
            <w:r>
              <w:t>о</w:t>
            </w:r>
            <w:r>
              <w:t>мер юридического лица в стране его регистрации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идентификационный н</w:t>
            </w:r>
            <w:r>
              <w:t>о</w:t>
            </w:r>
            <w:r>
              <w:t>мер налогоплательщика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</w:tcPr>
          <w:p w:rsidR="006B399B" w:rsidRPr="00E90097" w:rsidRDefault="006B399B" w:rsidP="00AD095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6B399B" w:rsidRDefault="006B399B" w:rsidP="00AD095C">
            <w:pPr>
              <w:ind w:left="57" w:right="57"/>
            </w:pPr>
            <w:r>
              <w:t>обязательно при напра</w:t>
            </w:r>
            <w:r>
              <w:t>в</w:t>
            </w:r>
            <w:r>
              <w:t>лении ув</w:t>
            </w:r>
            <w:r>
              <w:t>е</w:t>
            </w:r>
            <w:r>
              <w:t>домления в электронном виде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</w:tbl>
    <w:p w:rsidR="006B399B" w:rsidRDefault="006B399B" w:rsidP="006B399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9836"/>
      </w:tblGrid>
      <w:tr w:rsidR="006B399B" w:rsidRPr="00F122CC" w:rsidTr="00AD095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399B" w:rsidRPr="00F122CC" w:rsidRDefault="006B399B" w:rsidP="00AD095C">
            <w:pPr>
              <w:jc w:val="center"/>
            </w:pPr>
          </w:p>
        </w:tc>
        <w:tc>
          <w:tcPr>
            <w:tcW w:w="9836" w:type="dxa"/>
            <w:tcBorders>
              <w:left w:val="single" w:sz="4" w:space="0" w:color="auto"/>
            </w:tcBorders>
            <w:vAlign w:val="bottom"/>
          </w:tcPr>
          <w:p w:rsidR="006B399B" w:rsidRPr="00F122CC" w:rsidRDefault="006B399B" w:rsidP="00AD095C">
            <w:pPr>
              <w:ind w:left="170"/>
            </w:pPr>
            <w:r>
              <w:t>Физическое лицо</w:t>
            </w:r>
          </w:p>
        </w:tc>
      </w:tr>
    </w:tbl>
    <w:p w:rsidR="006B399B" w:rsidRDefault="006B399B" w:rsidP="006B399B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617"/>
        <w:gridCol w:w="5753"/>
      </w:tblGrid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CD0670" w:rsidRDefault="006B399B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имя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17" w:type="dxa"/>
            <w:vAlign w:val="bottom"/>
          </w:tcPr>
          <w:p w:rsidR="006B399B" w:rsidRPr="00E90097" w:rsidRDefault="006B399B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  <w:tr w:rsidR="006B399B" w:rsidRPr="00E90097" w:rsidTr="00C906B3">
        <w:trPr>
          <w:trHeight w:val="240"/>
        </w:trPr>
        <w:tc>
          <w:tcPr>
            <w:tcW w:w="2826" w:type="dxa"/>
          </w:tcPr>
          <w:p w:rsidR="006B399B" w:rsidRPr="00E90097" w:rsidRDefault="006B399B" w:rsidP="00AD095C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1617" w:type="dxa"/>
            <w:vAlign w:val="bottom"/>
          </w:tcPr>
          <w:p w:rsidR="006B399B" w:rsidRDefault="006B399B" w:rsidP="00AD095C">
            <w:pPr>
              <w:ind w:left="57" w:right="57"/>
            </w:pPr>
            <w:r>
              <w:t>обязательно при напра</w:t>
            </w:r>
            <w:r>
              <w:t>в</w:t>
            </w:r>
            <w:r>
              <w:t>лении ув</w:t>
            </w:r>
            <w:r>
              <w:t>е</w:t>
            </w:r>
            <w:r>
              <w:t>домления в электронном виде</w:t>
            </w:r>
          </w:p>
        </w:tc>
        <w:tc>
          <w:tcPr>
            <w:tcW w:w="5753" w:type="dxa"/>
            <w:vAlign w:val="bottom"/>
          </w:tcPr>
          <w:p w:rsidR="006B399B" w:rsidRPr="00E90097" w:rsidRDefault="006B399B" w:rsidP="00C906B3">
            <w:pPr>
              <w:ind w:left="57" w:right="57"/>
            </w:pPr>
          </w:p>
        </w:tc>
      </w:tr>
    </w:tbl>
    <w:p w:rsidR="006B399B" w:rsidRDefault="006B399B" w:rsidP="006B399B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9836"/>
      </w:tblGrid>
      <w:tr w:rsidR="006B399B" w:rsidRPr="00F122CC" w:rsidTr="00AD095C">
        <w:trPr>
          <w:trHeight w:val="24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399B" w:rsidRPr="00F122CC" w:rsidRDefault="006B399B" w:rsidP="00AD095C">
            <w:pPr>
              <w:jc w:val="center"/>
            </w:pPr>
          </w:p>
        </w:tc>
        <w:tc>
          <w:tcPr>
            <w:tcW w:w="9836" w:type="dxa"/>
            <w:tcBorders>
              <w:left w:val="single" w:sz="4" w:space="0" w:color="auto"/>
            </w:tcBorders>
            <w:vAlign w:val="bottom"/>
          </w:tcPr>
          <w:p w:rsidR="006B399B" w:rsidRPr="00F31632" w:rsidRDefault="00835659" w:rsidP="00AD095C">
            <w:pPr>
              <w:ind w:left="170"/>
              <w:rPr>
                <w:b/>
              </w:rPr>
            </w:pPr>
            <w:r>
              <w:rPr>
                <w:b/>
              </w:rPr>
              <w:t>У</w:t>
            </w:r>
            <w:r w:rsidR="006B399B" w:rsidRPr="00F31632">
              <w:rPr>
                <w:b/>
              </w:rPr>
              <w:t>полномоченный представитель</w:t>
            </w:r>
          </w:p>
        </w:tc>
      </w:tr>
    </w:tbl>
    <w:p w:rsidR="006B399B" w:rsidRDefault="006B399B" w:rsidP="006B399B"/>
    <w:p w:rsidR="006B399B" w:rsidRDefault="006B399B" w:rsidP="006B399B"/>
    <w:p w:rsidR="006B399B" w:rsidRDefault="006B399B" w:rsidP="006B399B"/>
    <w:p w:rsidR="006B399B" w:rsidRDefault="006B399B" w:rsidP="006B399B"/>
    <w:tbl>
      <w:tblPr>
        <w:tblStyle w:val="ab"/>
        <w:tblW w:w="351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</w:tblGrid>
      <w:tr w:rsidR="006B399B" w:rsidRPr="00F31632" w:rsidTr="00AD095C">
        <w:trPr>
          <w:trHeight w:val="240"/>
        </w:trPr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6B399B" w:rsidRPr="00F31632" w:rsidRDefault="006B399B" w:rsidP="00AD095C">
            <w:pPr>
              <w:jc w:val="center"/>
            </w:pPr>
          </w:p>
        </w:tc>
      </w:tr>
      <w:tr w:rsidR="006B399B" w:rsidRPr="00096311" w:rsidTr="00AD095C">
        <w:tc>
          <w:tcPr>
            <w:tcW w:w="3514" w:type="dxa"/>
            <w:tcBorders>
              <w:top w:val="single" w:sz="4" w:space="0" w:color="auto"/>
            </w:tcBorders>
            <w:vAlign w:val="bottom"/>
          </w:tcPr>
          <w:p w:rsidR="006B399B" w:rsidRPr="00096311" w:rsidRDefault="006B399B" w:rsidP="00AD095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B399B" w:rsidRDefault="006B399B" w:rsidP="006B399B"/>
    <w:p w:rsidR="00835659" w:rsidRDefault="00835659" w:rsidP="00835659">
      <w:pPr>
        <w:jc w:val="right"/>
      </w:pPr>
      <w:r>
        <w:br w:type="page"/>
      </w:r>
      <w:r>
        <w:lastRenderedPageBreak/>
        <w:t>Форма УП1</w:t>
      </w:r>
    </w:p>
    <w:p w:rsidR="00835659" w:rsidRDefault="00835659" w:rsidP="00835659">
      <w:pPr>
        <w:jc w:val="right"/>
      </w:pPr>
      <w:r>
        <w:t>Раздел 1</w:t>
      </w:r>
      <w:r w:rsidR="00FA0987">
        <w:t>.2</w:t>
      </w:r>
    </w:p>
    <w:p w:rsidR="00835659" w:rsidRDefault="00835659" w:rsidP="00835659"/>
    <w:p w:rsidR="00835659" w:rsidRDefault="00835659" w:rsidP="00835659"/>
    <w:p w:rsidR="00835659" w:rsidRDefault="00835659" w:rsidP="00835659">
      <w:pPr>
        <w:jc w:val="right"/>
      </w:pPr>
      <w:r>
        <w:t>Заполняется, если заявитель явл</w:t>
      </w:r>
      <w:r>
        <w:t>я</w:t>
      </w:r>
      <w:r>
        <w:t>ется</w:t>
      </w:r>
    </w:p>
    <w:p w:rsidR="00835659" w:rsidRDefault="00835659" w:rsidP="00835659">
      <w:pPr>
        <w:jc w:val="right"/>
      </w:pPr>
      <w:r>
        <w:t>уполномоченным предст</w:t>
      </w:r>
      <w:r>
        <w:t>а</w:t>
      </w:r>
      <w:r>
        <w:t>вителем</w:t>
      </w:r>
    </w:p>
    <w:p w:rsidR="00835659" w:rsidRDefault="00835659" w:rsidP="00835659"/>
    <w:p w:rsidR="00835659" w:rsidRDefault="00835659" w:rsidP="00835659"/>
    <w:p w:rsidR="00835659" w:rsidRPr="002960AF" w:rsidRDefault="00835659" w:rsidP="00835659">
      <w:pPr>
        <w:ind w:firstLine="340"/>
        <w:rPr>
          <w:b/>
        </w:rPr>
      </w:pPr>
      <w:r>
        <w:rPr>
          <w:b/>
        </w:rPr>
        <w:t>Раздел 1. Сведения о Заявителе</w:t>
      </w:r>
    </w:p>
    <w:p w:rsidR="00835659" w:rsidRDefault="00835659" w:rsidP="00835659"/>
    <w:p w:rsidR="00835659" w:rsidRPr="00C96935" w:rsidRDefault="00835659" w:rsidP="00835659">
      <w:pPr>
        <w:ind w:firstLine="340"/>
        <w:rPr>
          <w:b/>
        </w:rPr>
      </w:pPr>
      <w:r>
        <w:rPr>
          <w:b/>
        </w:rPr>
        <w:t>1.2. Сведения об уполномоченном представителе Заявителя</w:t>
      </w:r>
    </w:p>
    <w:p w:rsidR="00835659" w:rsidRDefault="00835659" w:rsidP="00835659"/>
    <w:tbl>
      <w:tblPr>
        <w:tblStyle w:val="ab"/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"/>
        <w:gridCol w:w="336"/>
        <w:gridCol w:w="2898"/>
        <w:gridCol w:w="1638"/>
        <w:gridCol w:w="5235"/>
      </w:tblGrid>
      <w:tr w:rsidR="00835659" w:rsidRPr="00E90097" w:rsidTr="00AD095C">
        <w:trPr>
          <w:trHeight w:val="240"/>
        </w:trPr>
        <w:tc>
          <w:tcPr>
            <w:tcW w:w="10196" w:type="dxa"/>
            <w:gridSpan w:val="5"/>
          </w:tcPr>
          <w:p w:rsidR="00835659" w:rsidRPr="00E90097" w:rsidRDefault="00835659" w:rsidP="00AD095C">
            <w:pPr>
              <w:ind w:left="57" w:right="57"/>
              <w:jc w:val="center"/>
            </w:pPr>
            <w:r>
              <w:t>Сведения об уполномоченном представителе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CD0670" w:rsidRDefault="00835659" w:rsidP="00AD095C">
            <w:pPr>
              <w:ind w:left="57" w:right="57"/>
            </w:pPr>
            <w:r>
              <w:t>фамилия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фамилия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имя буквами латинского алф</w:t>
            </w:r>
            <w:r>
              <w:t>а</w:t>
            </w:r>
            <w:r>
              <w:t>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отчество буквами латинского алфавита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*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дата рождения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обязательно для иностранного гражданина и лица без гражданства, за исключением случая, если в документе, удостоверяющем его личность, не использую</w:t>
            </w:r>
            <w:r>
              <w:rPr>
                <w:sz w:val="14"/>
                <w:szCs w:val="14"/>
              </w:rPr>
              <w:t>т</w:t>
            </w:r>
            <w:r>
              <w:rPr>
                <w:sz w:val="14"/>
                <w:szCs w:val="14"/>
              </w:rPr>
              <w:t>ся буквы латинского алфавита в написании сведений об имени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основания полномочий пре</w:t>
            </w:r>
            <w:r>
              <w:t>д</w:t>
            </w:r>
            <w:r>
              <w:t>ставителя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10196" w:type="dxa"/>
            <w:gridSpan w:val="5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документ, удостоверяющий личность</w:t>
            </w: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вид документа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серия (при наличии) и номер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113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left w:val="nil"/>
              <w:bottom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регистрации по месту жительства в Российской Федерации</w:t>
            </w:r>
          </w:p>
        </w:tc>
      </w:tr>
      <w:tr w:rsidR="00835659" w:rsidRPr="00E90097" w:rsidTr="00AD095C">
        <w:trPr>
          <w:trHeight w:val="113"/>
        </w:trPr>
        <w:tc>
          <w:tcPr>
            <w:tcW w:w="89" w:type="dxa"/>
            <w:tcBorders>
              <w:top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tcBorders>
              <w:top w:val="nil"/>
              <w:left w:val="nil"/>
            </w:tcBorders>
            <w:vAlign w:val="bottom"/>
          </w:tcPr>
          <w:p w:rsidR="00835659" w:rsidRPr="008226A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181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в Российской Федерации (указывается при отсу</w:t>
            </w:r>
            <w:r>
              <w:t>т</w:t>
            </w:r>
            <w:r>
              <w:t>ствии регистрации по месту жительства в Российской Федерации)</w:t>
            </w: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181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субъект Российской Федер</w:t>
            </w:r>
            <w:r>
              <w:t>а</w:t>
            </w:r>
            <w:r>
              <w:t>ции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район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город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населенный пункт (село, пос</w:t>
            </w:r>
            <w:r>
              <w:t>е</w:t>
            </w:r>
            <w:r>
              <w:t>лок 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Default="00835659" w:rsidP="00AD095C">
            <w:pPr>
              <w:ind w:left="57" w:right="57"/>
            </w:pPr>
            <w:r>
              <w:t>улица (проспект, переулок</w:t>
            </w:r>
          </w:p>
          <w:p w:rsidR="00835659" w:rsidRPr="00E90097" w:rsidRDefault="00835659" w:rsidP="00AD095C">
            <w:pPr>
              <w:ind w:left="57" w:right="57"/>
            </w:pPr>
            <w:r>
              <w:t>и т. д.)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дома (владения)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корпуса (строения)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номер квартиры (офиса)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при наличии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84"/>
        </w:trPr>
        <w:tc>
          <w:tcPr>
            <w:tcW w:w="89" w:type="dxa"/>
            <w:tcBorders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 w:val="restart"/>
            <w:tcBorders>
              <w:left w:val="nil"/>
            </w:tcBorders>
            <w:vAlign w:val="center"/>
          </w:tcPr>
          <w:p w:rsidR="00835659" w:rsidRPr="00696511" w:rsidRDefault="00835659" w:rsidP="00AD095C">
            <w:pPr>
              <w:ind w:left="57" w:right="57"/>
            </w:pPr>
            <w:r>
              <w:t>адрес фактического места жительства за пределами Российской Федерации (указывается при отсутствии регистрации или фактического места жительства в Российской Федер</w:t>
            </w:r>
            <w:r>
              <w:t>а</w:t>
            </w:r>
            <w:r>
              <w:t>ции)</w:t>
            </w:r>
          </w:p>
        </w:tc>
      </w:tr>
      <w:tr w:rsidR="00835659" w:rsidRPr="00E90097" w:rsidTr="00AD095C">
        <w:trPr>
          <w:trHeight w:val="240"/>
        </w:trPr>
        <w:tc>
          <w:tcPr>
            <w:tcW w:w="89" w:type="dxa"/>
            <w:tcBorders>
              <w:top w:val="nil"/>
              <w:bottom w:val="nil"/>
            </w:tcBorders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336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  <w:tc>
          <w:tcPr>
            <w:tcW w:w="9771" w:type="dxa"/>
            <w:gridSpan w:val="3"/>
            <w:vMerge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84"/>
        </w:trPr>
        <w:tc>
          <w:tcPr>
            <w:tcW w:w="89" w:type="dxa"/>
            <w:tcBorders>
              <w:top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3"/>
            <w:vMerge/>
            <w:tcBorders>
              <w:left w:val="nil"/>
            </w:tcBorders>
            <w:vAlign w:val="bottom"/>
          </w:tcPr>
          <w:p w:rsidR="00835659" w:rsidRPr="00696511" w:rsidRDefault="00835659" w:rsidP="00AD095C">
            <w:pPr>
              <w:ind w:left="57" w:right="57"/>
              <w:rPr>
                <w:sz w:val="2"/>
                <w:szCs w:val="2"/>
              </w:rPr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страна проживания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  <w:tr w:rsidR="00835659" w:rsidRPr="00E90097" w:rsidTr="00AD095C">
        <w:trPr>
          <w:trHeight w:val="240"/>
        </w:trPr>
        <w:tc>
          <w:tcPr>
            <w:tcW w:w="3323" w:type="dxa"/>
            <w:gridSpan w:val="3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адрес фактического места ж</w:t>
            </w:r>
            <w:r>
              <w:t>и</w:t>
            </w:r>
            <w:r>
              <w:t>тельства</w:t>
            </w:r>
          </w:p>
        </w:tc>
        <w:tc>
          <w:tcPr>
            <w:tcW w:w="1638" w:type="dxa"/>
            <w:vAlign w:val="bottom"/>
          </w:tcPr>
          <w:p w:rsidR="00835659" w:rsidRPr="00E90097" w:rsidRDefault="00835659" w:rsidP="00AD095C">
            <w:pPr>
              <w:ind w:left="57" w:right="57"/>
            </w:pPr>
            <w:r>
              <w:t>обязательно</w:t>
            </w:r>
          </w:p>
        </w:tc>
        <w:tc>
          <w:tcPr>
            <w:tcW w:w="5235" w:type="dxa"/>
            <w:vAlign w:val="bottom"/>
          </w:tcPr>
          <w:p w:rsidR="00835659" w:rsidRPr="00E90097" w:rsidRDefault="00835659" w:rsidP="00AD095C">
            <w:pPr>
              <w:ind w:left="57" w:right="57"/>
            </w:pPr>
          </w:p>
        </w:tc>
      </w:tr>
    </w:tbl>
    <w:p w:rsidR="00F75452" w:rsidRDefault="00F75452" w:rsidP="00E34DD7"/>
    <w:sectPr w:rsidR="00F75452" w:rsidSect="00E90097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98" w:rsidRDefault="00465A98">
      <w:r>
        <w:separator/>
      </w:r>
    </w:p>
  </w:endnote>
  <w:endnote w:type="continuationSeparator" w:id="0">
    <w:p w:rsidR="00465A98" w:rsidRDefault="004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98" w:rsidRDefault="00465A98">
      <w:r>
        <w:separator/>
      </w:r>
    </w:p>
  </w:footnote>
  <w:footnote w:type="continuationSeparator" w:id="0">
    <w:p w:rsidR="00465A98" w:rsidRDefault="004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4C" w:rsidRPr="004949EC" w:rsidRDefault="007D144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37983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C5ECD"/>
    <w:rsid w:val="000D0EDB"/>
    <w:rsid w:val="000D4A92"/>
    <w:rsid w:val="000E276C"/>
    <w:rsid w:val="000E2A3E"/>
    <w:rsid w:val="000E37B7"/>
    <w:rsid w:val="000E57D9"/>
    <w:rsid w:val="000E79DA"/>
    <w:rsid w:val="00103696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845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22D8"/>
    <w:rsid w:val="002852E1"/>
    <w:rsid w:val="00285A21"/>
    <w:rsid w:val="0028650B"/>
    <w:rsid w:val="00292BE0"/>
    <w:rsid w:val="002960AF"/>
    <w:rsid w:val="002A0CE6"/>
    <w:rsid w:val="002A243F"/>
    <w:rsid w:val="002B1827"/>
    <w:rsid w:val="002C022A"/>
    <w:rsid w:val="002C392F"/>
    <w:rsid w:val="002C467E"/>
    <w:rsid w:val="002C5086"/>
    <w:rsid w:val="002D2C4E"/>
    <w:rsid w:val="002D2DE5"/>
    <w:rsid w:val="002D3FA8"/>
    <w:rsid w:val="002D6509"/>
    <w:rsid w:val="002E03E4"/>
    <w:rsid w:val="002F7FF9"/>
    <w:rsid w:val="00303A63"/>
    <w:rsid w:val="0030516E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307D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A98"/>
    <w:rsid w:val="00465B81"/>
    <w:rsid w:val="00475599"/>
    <w:rsid w:val="004776F7"/>
    <w:rsid w:val="0048017C"/>
    <w:rsid w:val="00487BD1"/>
    <w:rsid w:val="00491046"/>
    <w:rsid w:val="00491D6B"/>
    <w:rsid w:val="00492514"/>
    <w:rsid w:val="0049295E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350"/>
    <w:rsid w:val="005D4A51"/>
    <w:rsid w:val="005D4FD5"/>
    <w:rsid w:val="005E61D1"/>
    <w:rsid w:val="005E7852"/>
    <w:rsid w:val="00605BF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96511"/>
    <w:rsid w:val="006B0F2A"/>
    <w:rsid w:val="006B399B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44C"/>
    <w:rsid w:val="007D1B9E"/>
    <w:rsid w:val="007D3F03"/>
    <w:rsid w:val="007E0045"/>
    <w:rsid w:val="007F5987"/>
    <w:rsid w:val="007F5D6F"/>
    <w:rsid w:val="0080244D"/>
    <w:rsid w:val="008121BF"/>
    <w:rsid w:val="008206CC"/>
    <w:rsid w:val="008226A1"/>
    <w:rsid w:val="00826D20"/>
    <w:rsid w:val="00831280"/>
    <w:rsid w:val="0083425A"/>
    <w:rsid w:val="00835659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1E4A"/>
    <w:rsid w:val="009F26D4"/>
    <w:rsid w:val="009F515A"/>
    <w:rsid w:val="009F74EF"/>
    <w:rsid w:val="00A0489C"/>
    <w:rsid w:val="00A06EED"/>
    <w:rsid w:val="00A07542"/>
    <w:rsid w:val="00A2121D"/>
    <w:rsid w:val="00A24066"/>
    <w:rsid w:val="00A302A0"/>
    <w:rsid w:val="00A31285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2556"/>
    <w:rsid w:val="00AB3CED"/>
    <w:rsid w:val="00AB3DED"/>
    <w:rsid w:val="00AC030F"/>
    <w:rsid w:val="00AC21BA"/>
    <w:rsid w:val="00AC70B6"/>
    <w:rsid w:val="00AD095C"/>
    <w:rsid w:val="00AD0C4C"/>
    <w:rsid w:val="00AD291F"/>
    <w:rsid w:val="00AD31D0"/>
    <w:rsid w:val="00AD469C"/>
    <w:rsid w:val="00AE0A3F"/>
    <w:rsid w:val="00AE3A2B"/>
    <w:rsid w:val="00AF114A"/>
    <w:rsid w:val="00AF41FD"/>
    <w:rsid w:val="00AF6BCD"/>
    <w:rsid w:val="00B075B3"/>
    <w:rsid w:val="00B129C9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76D"/>
    <w:rsid w:val="00B8196A"/>
    <w:rsid w:val="00B81F63"/>
    <w:rsid w:val="00B9107E"/>
    <w:rsid w:val="00B92294"/>
    <w:rsid w:val="00B9469C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06B3"/>
    <w:rsid w:val="00C92070"/>
    <w:rsid w:val="00C9617D"/>
    <w:rsid w:val="00C96935"/>
    <w:rsid w:val="00C97043"/>
    <w:rsid w:val="00CA2D28"/>
    <w:rsid w:val="00CB3D18"/>
    <w:rsid w:val="00CB7245"/>
    <w:rsid w:val="00CC129A"/>
    <w:rsid w:val="00CD0670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3B92"/>
    <w:rsid w:val="00D86E45"/>
    <w:rsid w:val="00D94D7A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1FD3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0097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CC"/>
    <w:rsid w:val="00F15061"/>
    <w:rsid w:val="00F20606"/>
    <w:rsid w:val="00F210CB"/>
    <w:rsid w:val="00F24998"/>
    <w:rsid w:val="00F31632"/>
    <w:rsid w:val="00F32494"/>
    <w:rsid w:val="00F458DA"/>
    <w:rsid w:val="00F60865"/>
    <w:rsid w:val="00F678C6"/>
    <w:rsid w:val="00F70C3C"/>
    <w:rsid w:val="00F73206"/>
    <w:rsid w:val="00F73279"/>
    <w:rsid w:val="00F75452"/>
    <w:rsid w:val="00F77ED2"/>
    <w:rsid w:val="00F8023C"/>
    <w:rsid w:val="00F909D9"/>
    <w:rsid w:val="00F928F1"/>
    <w:rsid w:val="00F97990"/>
    <w:rsid w:val="00FA0987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227CD3-CE71-41FC-94A4-753417F1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CCF5-327A-422C-9928-516E3F45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shcheglova</dc:creator>
  <cp:keywords/>
  <dc:description/>
  <cp:lastModifiedBy>Мерцалова Анастасия Сергеевна</cp:lastModifiedBy>
  <cp:revision>2</cp:revision>
  <cp:lastPrinted>2013-05-29T09:53:00Z</cp:lastPrinted>
  <dcterms:created xsi:type="dcterms:W3CDTF">2018-05-18T12:41:00Z</dcterms:created>
  <dcterms:modified xsi:type="dcterms:W3CDTF">2018-05-18T12:41:00Z</dcterms:modified>
</cp:coreProperties>
</file>